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6E8" w14:textId="549B7D70" w:rsidR="00DA7934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 xml:space="preserve">Houma Restoration District </w:t>
      </w:r>
    </w:p>
    <w:p w14:paraId="7C46352F" w14:textId="13D77BB4" w:rsidR="00356C3B" w:rsidRPr="00B44D52" w:rsidRDefault="007A1C37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Commissioner’s Board</w:t>
      </w:r>
    </w:p>
    <w:p w14:paraId="5A063B1D" w14:textId="42D23D5E" w:rsidR="00356C3B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</w:p>
    <w:p w14:paraId="13454317" w14:textId="6ECC6E3E" w:rsidR="00356C3B" w:rsidRPr="00AB09C9" w:rsidRDefault="00356C3B" w:rsidP="00356C3B">
      <w:pPr>
        <w:rPr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Commissioner’s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a.m., Tuesday, </w:t>
      </w:r>
      <w:r w:rsidR="00F05178" w:rsidRPr="00AB09C9">
        <w:rPr>
          <w:sz w:val="28"/>
          <w:szCs w:val="28"/>
        </w:rPr>
        <w:t>November 1</w:t>
      </w:r>
      <w:r w:rsidRPr="00AB09C9">
        <w:rPr>
          <w:sz w:val="28"/>
          <w:szCs w:val="28"/>
        </w:rPr>
        <w:t xml:space="preserve">, 2022, in the Government Tower </w:t>
      </w:r>
      <w:r w:rsidR="00F05178" w:rsidRPr="00AB09C9">
        <w:rPr>
          <w:sz w:val="28"/>
          <w:szCs w:val="28"/>
        </w:rPr>
        <w:t>7</w:t>
      </w:r>
      <w:r w:rsidR="00F05178" w:rsidRPr="00AB09C9">
        <w:rPr>
          <w:sz w:val="28"/>
          <w:szCs w:val="28"/>
          <w:vertAlign w:val="superscript"/>
        </w:rPr>
        <w:t>th</w:t>
      </w:r>
      <w:r w:rsidR="00F05178" w:rsidRPr="00AB09C9">
        <w:rPr>
          <w:sz w:val="28"/>
          <w:szCs w:val="28"/>
        </w:rPr>
        <w:t>-floor</w:t>
      </w:r>
      <w:r w:rsidRPr="00AB09C9">
        <w:rPr>
          <w:sz w:val="28"/>
          <w:szCs w:val="28"/>
        </w:rPr>
        <w:t xml:space="preserve"> conference room.</w:t>
      </w:r>
    </w:p>
    <w:p w14:paraId="24C71120" w14:textId="2D6B6E26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Call the meeting to order</w:t>
      </w:r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24B4042C" w:rsidR="00213F88" w:rsidRPr="00AB09C9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Pubic to be heard</w:t>
      </w:r>
    </w:p>
    <w:p w14:paraId="7F0EA59F" w14:textId="2D93FE50" w:rsidR="00F05178" w:rsidRPr="00AB09C9" w:rsidRDefault="00F05178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Approval of Minutes</w:t>
      </w:r>
    </w:p>
    <w:p w14:paraId="21901B68" w14:textId="1D5BA2DF" w:rsidR="00AB09C9" w:rsidRPr="00AB09C9" w:rsidRDefault="00AB09C9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Officers’ Reports</w:t>
      </w:r>
    </w:p>
    <w:p w14:paraId="5F841928" w14:textId="0275F1ED" w:rsidR="00AB09C9" w:rsidRPr="00AB09C9" w:rsidRDefault="00AB09C9" w:rsidP="00AB09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09C9">
        <w:rPr>
          <w:sz w:val="28"/>
          <w:szCs w:val="28"/>
        </w:rPr>
        <w:t>President</w:t>
      </w:r>
    </w:p>
    <w:p w14:paraId="01CEB3B8" w14:textId="0307CF7E" w:rsidR="00AB09C9" w:rsidRPr="00AB09C9" w:rsidRDefault="00AB09C9" w:rsidP="00AB09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09C9">
        <w:rPr>
          <w:sz w:val="28"/>
          <w:szCs w:val="28"/>
        </w:rPr>
        <w:t>Vice President</w:t>
      </w:r>
    </w:p>
    <w:p w14:paraId="5DAFC494" w14:textId="506BD1FE" w:rsidR="00AB09C9" w:rsidRPr="00AB09C9" w:rsidRDefault="00AB09C9" w:rsidP="00AB09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09C9">
        <w:rPr>
          <w:sz w:val="28"/>
          <w:szCs w:val="28"/>
        </w:rPr>
        <w:t>Secretary</w:t>
      </w:r>
    </w:p>
    <w:p w14:paraId="5363ED11" w14:textId="41279D22" w:rsidR="00AB09C9" w:rsidRPr="00AB09C9" w:rsidRDefault="00AB09C9" w:rsidP="00AB09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09C9">
        <w:rPr>
          <w:sz w:val="28"/>
          <w:szCs w:val="28"/>
        </w:rPr>
        <w:t>Treasurer</w:t>
      </w:r>
    </w:p>
    <w:p w14:paraId="37BCE024" w14:textId="52AE9245" w:rsidR="007A1C37" w:rsidRPr="00AB09C9" w:rsidRDefault="007A1C3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Old Business</w:t>
      </w:r>
    </w:p>
    <w:p w14:paraId="0E2E3BF6" w14:textId="0E042918" w:rsidR="00F05178" w:rsidRPr="00AB09C9" w:rsidRDefault="00F05178" w:rsidP="00F051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B09C9">
        <w:rPr>
          <w:sz w:val="28"/>
          <w:szCs w:val="28"/>
        </w:rPr>
        <w:t>Bylaws Committee Update</w:t>
      </w:r>
    </w:p>
    <w:p w14:paraId="0ADF2AE4" w14:textId="09E44DA6" w:rsidR="00F05178" w:rsidRPr="00AB09C9" w:rsidRDefault="00F05178" w:rsidP="00F051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B09C9">
        <w:rPr>
          <w:sz w:val="28"/>
          <w:szCs w:val="28"/>
        </w:rPr>
        <w:t>Banking Approval</w:t>
      </w:r>
    </w:p>
    <w:p w14:paraId="6AE7BC17" w14:textId="50A933BE" w:rsidR="00F05178" w:rsidRPr="00AB09C9" w:rsidRDefault="00F05178" w:rsidP="00F051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B09C9">
        <w:rPr>
          <w:sz w:val="28"/>
          <w:szCs w:val="28"/>
        </w:rPr>
        <w:t>CPA Approval</w:t>
      </w:r>
    </w:p>
    <w:p w14:paraId="0632D871" w14:textId="58CE4598" w:rsidR="00F05178" w:rsidRPr="00AB09C9" w:rsidRDefault="00F05178" w:rsidP="00F051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B09C9">
        <w:rPr>
          <w:sz w:val="28"/>
          <w:szCs w:val="28"/>
        </w:rPr>
        <w:t>Funding Update</w:t>
      </w:r>
    </w:p>
    <w:p w14:paraId="4AAC63B1" w14:textId="7C50CAEE" w:rsidR="008662C0" w:rsidRPr="00AB09C9" w:rsidRDefault="008662C0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New Business</w:t>
      </w:r>
    </w:p>
    <w:p w14:paraId="4286102F" w14:textId="6A70D5D0" w:rsidR="00F05178" w:rsidRPr="00AB09C9" w:rsidRDefault="00F05178" w:rsidP="00F0517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B09C9">
        <w:rPr>
          <w:sz w:val="28"/>
          <w:szCs w:val="28"/>
        </w:rPr>
        <w:t>Board Meeting Dates</w:t>
      </w:r>
    </w:p>
    <w:p w14:paraId="05C76E33" w14:textId="55858376" w:rsidR="00F05178" w:rsidRPr="00AB09C9" w:rsidRDefault="00F05178" w:rsidP="00F0517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Non-Profit Partnership </w:t>
      </w:r>
      <w:r w:rsidR="00AB09C9">
        <w:rPr>
          <w:sz w:val="28"/>
          <w:szCs w:val="28"/>
        </w:rPr>
        <w:t>Discussion</w:t>
      </w:r>
    </w:p>
    <w:p w14:paraId="0482313E" w14:textId="3F9846A7" w:rsidR="00F05178" w:rsidRPr="00AB09C9" w:rsidRDefault="00F05178" w:rsidP="00F0517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B09C9">
        <w:rPr>
          <w:sz w:val="28"/>
          <w:szCs w:val="28"/>
        </w:rPr>
        <w:t>Kayak Launch Discussion</w:t>
      </w:r>
    </w:p>
    <w:p w14:paraId="3778C036" w14:textId="33AE2B4C" w:rsidR="008662C0" w:rsidRPr="00AB09C9" w:rsidRDefault="008662C0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Adjourn</w:t>
      </w:r>
    </w:p>
    <w:p w14:paraId="0F18C85D" w14:textId="44CB6004" w:rsidR="00356C3B" w:rsidRPr="00B44D52" w:rsidRDefault="00356C3B" w:rsidP="00356C3B">
      <w:pPr>
        <w:rPr>
          <w:sz w:val="36"/>
          <w:szCs w:val="36"/>
        </w:rPr>
      </w:pPr>
    </w:p>
    <w:p w14:paraId="492F5730" w14:textId="77777777" w:rsidR="00356C3B" w:rsidRDefault="00356C3B" w:rsidP="00356C3B"/>
    <w:sectPr w:rsidR="0035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57FE9"/>
    <w:multiLevelType w:val="hybridMultilevel"/>
    <w:tmpl w:val="D51E7C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1"/>
  </w:num>
  <w:num w:numId="2" w16cid:durableId="1070033382">
    <w:abstractNumId w:val="2"/>
  </w:num>
  <w:num w:numId="3" w16cid:durableId="1454711301">
    <w:abstractNumId w:val="0"/>
  </w:num>
  <w:num w:numId="4" w16cid:durableId="1979281">
    <w:abstractNumId w:val="3"/>
  </w:num>
  <w:num w:numId="5" w16cid:durableId="859858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90EB7"/>
    <w:rsid w:val="00213F88"/>
    <w:rsid w:val="002D20D5"/>
    <w:rsid w:val="0030643B"/>
    <w:rsid w:val="00356C3B"/>
    <w:rsid w:val="005D0A1D"/>
    <w:rsid w:val="007A1C37"/>
    <w:rsid w:val="008662C0"/>
    <w:rsid w:val="008A663D"/>
    <w:rsid w:val="00AB09C9"/>
    <w:rsid w:val="00B44D52"/>
    <w:rsid w:val="00B60DDD"/>
    <w:rsid w:val="00C01E2E"/>
    <w:rsid w:val="00C45C78"/>
    <w:rsid w:val="00CC5132"/>
    <w:rsid w:val="00DA7934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4</cp:revision>
  <dcterms:created xsi:type="dcterms:W3CDTF">2022-10-25T20:01:00Z</dcterms:created>
  <dcterms:modified xsi:type="dcterms:W3CDTF">2022-10-25T21:49:00Z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